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FE" w:rsidRPr="00DF7C7F" w:rsidRDefault="001F2A5C" w:rsidP="00E664B5">
      <w:pPr>
        <w:pStyle w:val="Heading1"/>
        <w:jc w:val="center"/>
        <w:rPr>
          <w:bCs w:val="0"/>
          <w:caps/>
          <w:color w:val="000000"/>
          <w:sz w:val="28"/>
          <w:szCs w:val="28"/>
        </w:rPr>
      </w:pPr>
      <w:bookmarkStart w:id="0" w:name="_Toc226848786"/>
      <w:bookmarkStart w:id="1" w:name="_Toc231096889"/>
      <w:r w:rsidRPr="00DF7C7F">
        <w:rPr>
          <w:bCs w:val="0"/>
          <w:caps/>
          <w:color w:val="000000"/>
          <w:sz w:val="28"/>
          <w:szCs w:val="28"/>
        </w:rPr>
        <w:t>ATTACHMENT J-</w:t>
      </w:r>
      <w:r w:rsidR="002C4AFE" w:rsidRPr="00DF7C7F">
        <w:rPr>
          <w:bCs w:val="0"/>
          <w:caps/>
          <w:color w:val="000000"/>
          <w:sz w:val="28"/>
          <w:szCs w:val="28"/>
        </w:rPr>
        <w:t>1</w:t>
      </w:r>
      <w:bookmarkEnd w:id="0"/>
      <w:bookmarkEnd w:id="1"/>
    </w:p>
    <w:p w:rsidR="002C4AFE" w:rsidRPr="00DF7C7F" w:rsidRDefault="002C4AFE" w:rsidP="00762950">
      <w:pPr>
        <w:pStyle w:val="Heading1"/>
        <w:spacing w:before="0" w:after="0"/>
        <w:jc w:val="center"/>
        <w:rPr>
          <w:sz w:val="28"/>
          <w:szCs w:val="28"/>
        </w:rPr>
      </w:pPr>
      <w:bookmarkStart w:id="2" w:name="_Toc226848787"/>
      <w:bookmarkStart w:id="3" w:name="_Toc231096890"/>
      <w:r w:rsidRPr="00DF7C7F">
        <w:rPr>
          <w:bCs w:val="0"/>
          <w:caps/>
          <w:color w:val="000000"/>
          <w:sz w:val="28"/>
          <w:szCs w:val="28"/>
        </w:rPr>
        <w:t>ACRONYMS AND ABBREVIATIONS</w:t>
      </w:r>
      <w:bookmarkEnd w:id="2"/>
      <w:bookmarkEnd w:id="3"/>
    </w:p>
    <w:p w:rsidR="00B66043" w:rsidRPr="00DF7C7F" w:rsidRDefault="007D3A30" w:rsidP="00B66043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Cs w:val="24"/>
        </w:rPr>
      </w:pPr>
      <w:r w:rsidRPr="00DF7C7F">
        <w:rPr>
          <w:rFonts w:ascii="Arial" w:hAnsi="Arial" w:cs="Arial"/>
          <w:b/>
          <w:bCs/>
          <w:color w:val="000000"/>
          <w:szCs w:val="24"/>
        </w:rPr>
        <w:tab/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Administrative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ACH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Automated Clearing House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ADP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Automated Data Processing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ANC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Alaskan Native Corporations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BER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Bit Error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BIR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Burst Information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BOM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Bill of Materials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Business Support Systems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Broadcast Satellite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C&amp;A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Certification and Accreditation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C&amp;F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Cost and Freight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CAGE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Commercial and Government Entity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CEO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Executive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CFR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Code of Federal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c.i.f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Cost, Insurance, and Freight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CIR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Committed Information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CLIN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 Line Item Number</w:t>
      </w:r>
    </w:p>
    <w:p w:rsidR="00310A0E" w:rsidRPr="00DF7C7F" w:rsidRDefault="00310A0E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CMMI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Capability Maturity Model Integration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CNSSP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Committee on National Security Systems Policy 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CO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Operating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COMSATCOM </w:t>
      </w:r>
      <w:r w:rsidRPr="00DF7C7F">
        <w:rPr>
          <w:rFonts w:ascii="Arial" w:hAnsi="Arial" w:cs="Arial"/>
          <w:szCs w:val="24"/>
        </w:rPr>
        <w:tab/>
        <w:t>Commercial Satellite Communications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COOP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Continuity of Operations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COMSEC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Communications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CONUS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Contiguous 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Contracting Officers Representative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COTS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Commercial </w:t>
      </w:r>
      <w:proofErr w:type="gramStart"/>
      <w:r w:rsidRPr="00DF7C7F">
        <w:rPr>
          <w:rFonts w:ascii="Arial" w:hAnsi="Arial" w:cs="Arial"/>
          <w:szCs w:val="24"/>
        </w:rPr>
        <w:t>Off</w:t>
      </w:r>
      <w:proofErr w:type="gramEnd"/>
      <w:r w:rsidRPr="00DF7C7F">
        <w:rPr>
          <w:rFonts w:ascii="Arial" w:hAnsi="Arial" w:cs="Arial"/>
          <w:szCs w:val="24"/>
        </w:rPr>
        <w:t xml:space="preserve"> The Shelf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CS3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Complex Commercial SATCOM Solutions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CSCSS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Contingency Satellite Communications System and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Technology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CUI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Controlled Unclassified Information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CWT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Hundredweight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Designated Accrediting Authority</w:t>
      </w:r>
    </w:p>
    <w:p w:rsidR="00F61243" w:rsidRPr="00DF7C7F" w:rsidRDefault="00F61243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DCAA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Contract Audit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DCMA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Contract Management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DISA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Information Systems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DISN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Information Systems Network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DITCO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Style w:val="hvr"/>
          <w:rFonts w:ascii="Arial" w:hAnsi="Arial" w:cs="Arial"/>
          <w:szCs w:val="24"/>
        </w:rPr>
        <w:t>Defense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Information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Technology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Contracting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DLA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Logistics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Commerce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DoD</w:t>
      </w:r>
      <w:proofErr w:type="gram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lastRenderedPageBreak/>
        <w:t>DoDD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 Directive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DoDI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 Instruction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Energy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DPA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Delegation of Procurement Authority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DOJ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Justice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DPAS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Priorities and Allocation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Security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DSTS-G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DISN Satellite Transmission Services-Global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DTIC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Technical Information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DUNS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Data Universal Numbering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Environmental Assessment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ECP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Engineering Change Proposal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EDI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Data Interchange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EDWOSB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Economically Disadvantaged Women-Owned Small Business 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EFT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Funds Transfer</w:t>
      </w:r>
    </w:p>
    <w:p w:rsidR="006D776C" w:rsidRPr="00DF7C7F" w:rsidRDefault="006D776C" w:rsidP="006D776C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EIRP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Effective Isotropic Radiated Power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EIT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and Information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EMI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Electromagnetic Interference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EPA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Environmental Protection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eSRS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Subcontract Reporting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FAPIIS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Awardee Performance and Integrity Information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FAR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Acquisition Regulation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FAS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Acquisition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f.a.s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 Alongside Ship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FBI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Bureau of Investigation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FedBizOps</w:t>
      </w:r>
      <w:proofErr w:type="spell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Business Opportunities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FCSA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Future COMSATCOM Services Acquisition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FIPS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Information Processing Standards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FISMA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Information Security Management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f.o.b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 On Board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FOIA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Freedom of Information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FTR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Travel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G/T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Gain to noise temperature ratio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GAO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Accounting Office</w:t>
      </w:r>
    </w:p>
    <w:p w:rsidR="00E009C7" w:rsidRPr="00DF7C7F" w:rsidRDefault="00E009C7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GoS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Grade of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GSA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Services Administration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 PCO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GSA Procuring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Services Administration Acquisition Manual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bCs/>
          <w:szCs w:val="24"/>
        </w:rPr>
        <w:t>General Services Administration Acquisition Regulation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HAZMAT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Hazardous Materials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HAIPE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Style w:val="Strong"/>
          <w:rFonts w:ascii="Arial" w:hAnsi="Arial" w:cs="Arial"/>
          <w:b w:val="0"/>
          <w:szCs w:val="24"/>
          <w:lang w:val="en"/>
        </w:rPr>
        <w:t xml:space="preserve">High Assurance Internet Protocol </w:t>
      </w:r>
      <w:proofErr w:type="spellStart"/>
      <w:r w:rsidRPr="00DF7C7F">
        <w:rPr>
          <w:rStyle w:val="Strong"/>
          <w:rFonts w:ascii="Arial" w:hAnsi="Arial" w:cs="Arial"/>
          <w:b w:val="0"/>
          <w:szCs w:val="24"/>
          <w:lang w:val="en"/>
        </w:rPr>
        <w:t>Encryptor</w:t>
      </w:r>
      <w:proofErr w:type="spellEnd"/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HNA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Host Nation Agreement</w:t>
      </w:r>
    </w:p>
    <w:p w:rsidR="00E55C88" w:rsidRPr="00DF7C7F" w:rsidRDefault="00E55C88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HUBZone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Historically Underutilized Business Zones (</w:t>
      </w:r>
      <w:proofErr w:type="spellStart"/>
      <w:r w:rsidRPr="00DF7C7F">
        <w:rPr>
          <w:rFonts w:ascii="Arial" w:hAnsi="Arial" w:cs="Arial"/>
          <w:szCs w:val="24"/>
        </w:rPr>
        <w:t>HUBZones</w:t>
      </w:r>
      <w:proofErr w:type="spellEnd"/>
      <w:r w:rsidRPr="00DF7C7F">
        <w:rPr>
          <w:rFonts w:ascii="Arial" w:hAnsi="Arial" w:cs="Arial"/>
          <w:szCs w:val="24"/>
        </w:rPr>
        <w:t>)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Assurance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IAW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 Accordance With</w:t>
      </w:r>
    </w:p>
    <w:p w:rsidR="00B13D25" w:rsidRPr="00DF7C7F" w:rsidRDefault="00B13D25" w:rsidP="00B13D25">
      <w:pPr>
        <w:rPr>
          <w:rFonts w:ascii="Arial" w:hAnsi="Arial" w:cs="Arial"/>
          <w:szCs w:val="24"/>
          <w:lang w:val="it-IT"/>
        </w:rPr>
      </w:pPr>
      <w:r w:rsidRPr="00DF7C7F">
        <w:rPr>
          <w:rFonts w:ascii="Arial" w:hAnsi="Arial" w:cs="Arial"/>
          <w:szCs w:val="24"/>
          <w:lang w:val="it-IT"/>
        </w:rPr>
        <w:lastRenderedPageBreak/>
        <w:t xml:space="preserve">ID/IQ </w:t>
      </w:r>
      <w:r w:rsidRPr="00DF7C7F">
        <w:rPr>
          <w:rFonts w:ascii="Arial" w:hAnsi="Arial" w:cs="Arial"/>
          <w:szCs w:val="24"/>
          <w:lang w:val="it-IT"/>
        </w:rPr>
        <w:tab/>
      </w:r>
      <w:r w:rsidRPr="00DF7C7F">
        <w:rPr>
          <w:rFonts w:ascii="Arial" w:hAnsi="Arial" w:cs="Arial"/>
          <w:szCs w:val="24"/>
          <w:lang w:val="it-IT"/>
        </w:rPr>
        <w:tab/>
      </w:r>
      <w:r w:rsidRPr="00DF7C7F">
        <w:rPr>
          <w:rFonts w:ascii="Arial" w:hAnsi="Arial" w:cs="Arial"/>
          <w:szCs w:val="24"/>
          <w:lang w:val="it-IT"/>
        </w:rPr>
        <w:tab/>
        <w:t>Indefinite Delivery/Indefinite Quantity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IFB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Invitation </w:t>
      </w:r>
      <w:proofErr w:type="gramStart"/>
      <w:r w:rsidRPr="00DF7C7F">
        <w:rPr>
          <w:rFonts w:ascii="Arial" w:hAnsi="Arial" w:cs="Arial"/>
          <w:szCs w:val="24"/>
        </w:rPr>
        <w:t>For</w:t>
      </w:r>
      <w:proofErr w:type="gramEnd"/>
      <w:r w:rsidRPr="00DF7C7F">
        <w:rPr>
          <w:rFonts w:ascii="Arial" w:hAnsi="Arial" w:cs="Arial"/>
          <w:szCs w:val="24"/>
        </w:rPr>
        <w:t xml:space="preserve"> Bid</w:t>
      </w:r>
    </w:p>
    <w:p w:rsidR="00680A29" w:rsidRPr="00DF7C7F" w:rsidRDefault="00680A2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IGCE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Independent Government Cost Estimate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Internet Protocol</w:t>
      </w:r>
    </w:p>
    <w:p w:rsidR="00F61243" w:rsidRPr="00DF7C7F" w:rsidRDefault="00F61243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iRAPT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Invoicing, Receipt, Acceptance, and Property Transfer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ISAC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Sharing and Analysis Center</w:t>
      </w:r>
    </w:p>
    <w:p w:rsidR="00897760" w:rsidRPr="00DF7C7F" w:rsidRDefault="00897760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International Organization for Standardization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Individual Subcontracting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IT</w:t>
      </w:r>
      <w:proofErr w:type="gram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ITAR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bCs/>
          <w:szCs w:val="24"/>
          <w:lang w:val="en"/>
        </w:rPr>
        <w:t>International Traffic in Arms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ITS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Technology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JPAS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Personnel Adjudication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JPEG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Photographic Experts Group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JTR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Travel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Kps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Kilobits per second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LAN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Local Area Network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Level of Repair Analysis</w:t>
      </w:r>
    </w:p>
    <w:p w:rsidR="008E5D64" w:rsidRPr="00DF7C7F" w:rsidRDefault="008E5D64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LPTA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Lowest Price Technically Acceptable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M2M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Machine-to-Machine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Moderate Background Investigation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MBPS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Megabits </w:t>
      </w:r>
      <w:proofErr w:type="gramStart"/>
      <w:r w:rsidRPr="00DF7C7F">
        <w:rPr>
          <w:rFonts w:ascii="Arial" w:hAnsi="Arial" w:cs="Arial"/>
          <w:szCs w:val="24"/>
        </w:rPr>
        <w:t>Per</w:t>
      </w:r>
      <w:proofErr w:type="gramEnd"/>
      <w:r w:rsidRPr="00DF7C7F">
        <w:rPr>
          <w:rFonts w:ascii="Arial" w:hAnsi="Arial" w:cs="Arial"/>
          <w:szCs w:val="24"/>
        </w:rPr>
        <w:t xml:space="preserve"> Second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MBVSR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Monthly Business Volume (Sales)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MHz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Megahertz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caps/>
          <w:szCs w:val="24"/>
        </w:rPr>
        <w:t>Mil-Std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Military Standard</w:t>
      </w:r>
    </w:p>
    <w:p w:rsidR="005207CB" w:rsidRPr="00DF7C7F" w:rsidRDefault="005207CB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MOA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Memorandum of Agreement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MRG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Minimum Revenue Guarantee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MRR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Monthly Revenue Report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MTBF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 xml:space="preserve">Mean Time </w:t>
      </w:r>
      <w:proofErr w:type="gramStart"/>
      <w:r w:rsidRPr="00DD6067">
        <w:rPr>
          <w:rFonts w:ascii="Arial" w:hAnsi="Arial" w:cs="Arial"/>
          <w:szCs w:val="24"/>
        </w:rPr>
        <w:t>Between</w:t>
      </w:r>
      <w:proofErr w:type="gramEnd"/>
      <w:r w:rsidRPr="00DD6067">
        <w:rPr>
          <w:rFonts w:ascii="Arial" w:hAnsi="Arial" w:cs="Arial"/>
          <w:szCs w:val="24"/>
        </w:rPr>
        <w:t xml:space="preserve"> Failure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MTTR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Mean Time to Repair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NAICS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North American Industry Classification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NASA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National Aeronautics and Space Administration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North Atlantic Treaty 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NIPRNET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Non-Secure Internet Protocol Router Network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NISPOM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Industry Security Program Operating Manual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NIST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Institute of Standards and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NIST SP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Institute of Standards and Technology Special Publication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Network Operations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NPV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Net Present Value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NSA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Security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Ordering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OCONUS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Outside</w:t>
      </w:r>
      <w:proofErr w:type="gramEnd"/>
      <w:r w:rsidRPr="00DF7C7F">
        <w:rPr>
          <w:rFonts w:ascii="Arial" w:hAnsi="Arial" w:cs="Arial"/>
          <w:szCs w:val="24"/>
        </w:rPr>
        <w:t xml:space="preserve"> the </w:t>
      </w:r>
      <w:r w:rsidR="00CB7945" w:rsidRPr="00DF7C7F">
        <w:rPr>
          <w:rFonts w:ascii="Arial" w:hAnsi="Arial" w:cs="Arial"/>
          <w:szCs w:val="24"/>
        </w:rPr>
        <w:t>Contiguous</w:t>
      </w:r>
      <w:r w:rsidRPr="00DF7C7F">
        <w:rPr>
          <w:rFonts w:ascii="Arial" w:hAnsi="Arial" w:cs="Arial"/>
          <w:szCs w:val="24"/>
        </w:rPr>
        <w:t xml:space="preserve"> 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OMB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Office of Management and Budget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OPSEC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Operations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OSBU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Office of Small Business Utilization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Procuring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lastRenderedPageBreak/>
        <w:t>PDF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Portable Document Format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PEB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Power Equivalent Bandwidth</w:t>
      </w:r>
    </w:p>
    <w:p w:rsidR="00093439" w:rsidRPr="00DF7C7F" w:rsidRDefault="0009343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PNM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Price Negotiation Memorandum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Contact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PoP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Period of Performance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PoP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Presence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POS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Sale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PPIRS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Past</w:t>
      </w:r>
      <w:proofErr w:type="gramEnd"/>
      <w:r w:rsidRPr="00DF7C7F">
        <w:rPr>
          <w:rFonts w:ascii="Arial" w:hAnsi="Arial" w:cs="Arial"/>
          <w:szCs w:val="24"/>
        </w:rPr>
        <w:t xml:space="preserve"> Performance Information Retrieval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PWS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Performance Work Statement</w:t>
      </w:r>
    </w:p>
    <w:p w:rsidR="00F83B11" w:rsidRDefault="00F83B11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Reliability, Availability, and Maintainability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RMF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Risk Management Framework</w:t>
      </w:r>
    </w:p>
    <w:p w:rsidR="00831AA7" w:rsidRPr="00DF7C7F" w:rsidRDefault="00831AA7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RFI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 Interference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RFID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 Identification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Request for Proposal</w:t>
      </w:r>
    </w:p>
    <w:p w:rsidR="00B13D25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RFQ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Request for Quote</w:t>
      </w:r>
    </w:p>
    <w:p w:rsidR="00DD6067" w:rsidRPr="00DF7C7F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RTM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Requirement Traceability Matrix</w:t>
      </w:r>
      <w:bookmarkStart w:id="4" w:name="_GoBack"/>
      <w:bookmarkEnd w:id="4"/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SAM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System for Award Management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SAP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Special Access Programs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SATCOM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Satellite Communications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SBA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Small Business Administration</w:t>
      </w:r>
    </w:p>
    <w:p w:rsidR="007652F8" w:rsidRDefault="007652F8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SBTA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Small Business Technical Advisor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SCI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Sensitive Compartmented Information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SCA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Service Contract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SDB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Small Disadvantaged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SDVOSB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Service-Disabled Veteran-Owned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SIM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Subscriber Identity Module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SIPRNET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Secure Internet Protocol Router Network</w:t>
      </w:r>
    </w:p>
    <w:p w:rsidR="00020D33" w:rsidRDefault="00020D33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Security Management Office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SNMP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Signaling Network Management Protocol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Satellite Operations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SOW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Statement of 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SP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Special Publication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Summary Subcontracting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STE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Secure Terminal Equipment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Sample Task Order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TBD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To</w:t>
      </w:r>
      <w:proofErr w:type="gramEnd"/>
      <w:r w:rsidRPr="00DF7C7F">
        <w:rPr>
          <w:rFonts w:ascii="Arial" w:hAnsi="Arial" w:cs="Arial"/>
          <w:szCs w:val="24"/>
        </w:rPr>
        <w:t xml:space="preserve"> Be Determined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TDMA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Time Division Multiple Access</w:t>
      </w:r>
    </w:p>
    <w:p w:rsidR="00B13D25" w:rsidRPr="00DF7C7F" w:rsidRDefault="00680A2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Task Monitor </w:t>
      </w:r>
      <w:r w:rsidRPr="00DF7C7F">
        <w:rPr>
          <w:rFonts w:ascii="Arial" w:hAnsi="Arial" w:cs="Arial"/>
          <w:szCs w:val="24"/>
        </w:rPr>
        <w:br/>
      </w:r>
      <w:r w:rsidR="00B13D25" w:rsidRPr="00DF7C7F">
        <w:rPr>
          <w:rFonts w:ascii="Arial" w:hAnsi="Arial" w:cs="Arial"/>
          <w:szCs w:val="24"/>
        </w:rPr>
        <w:t>TO</w:t>
      </w:r>
      <w:r w:rsidR="00B13D25" w:rsidRPr="00DF7C7F">
        <w:rPr>
          <w:rFonts w:ascii="Arial" w:hAnsi="Arial" w:cs="Arial"/>
          <w:szCs w:val="24"/>
        </w:rPr>
        <w:tab/>
      </w:r>
      <w:r w:rsidR="00B13D25" w:rsidRPr="00DF7C7F">
        <w:rPr>
          <w:rFonts w:ascii="Arial" w:hAnsi="Arial" w:cs="Arial"/>
          <w:szCs w:val="24"/>
        </w:rPr>
        <w:tab/>
      </w:r>
      <w:r w:rsidR="00B13D25" w:rsidRPr="00DF7C7F">
        <w:rPr>
          <w:rFonts w:ascii="Arial" w:hAnsi="Arial" w:cs="Arial"/>
          <w:szCs w:val="24"/>
        </w:rPr>
        <w:tab/>
        <w:t>Task Order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TOR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Task Order Request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TRANSEC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Transmission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TS/SCI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TOP SECRET/Sensitive Compartmented Information</w:t>
      </w:r>
    </w:p>
    <w:p w:rsidR="00680A29" w:rsidRPr="00DF7C7F" w:rsidRDefault="00680A29" w:rsidP="00680A29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TT&amp;C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Telemetry, Tracking, and Control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</w:t>
      </w:r>
      <w:r w:rsidR="00E55C88" w:rsidRPr="00DF7C7F">
        <w:rPr>
          <w:rFonts w:ascii="Arial" w:hAnsi="Arial" w:cs="Arial"/>
          <w:szCs w:val="24"/>
        </w:rPr>
        <w:t>.</w:t>
      </w:r>
      <w:r w:rsidRPr="00DF7C7F">
        <w:rPr>
          <w:rFonts w:ascii="Arial" w:hAnsi="Arial" w:cs="Arial"/>
          <w:szCs w:val="24"/>
        </w:rPr>
        <w:t>S</w:t>
      </w:r>
      <w:r w:rsidR="00E55C88" w:rsidRPr="00DF7C7F">
        <w:rPr>
          <w:rFonts w:ascii="Arial" w:hAnsi="Arial" w:cs="Arial"/>
          <w:szCs w:val="24"/>
        </w:rPr>
        <w:t>.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lastRenderedPageBreak/>
        <w:t>U.S.C.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 Code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USDA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 Department of Agriculture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US Government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USGO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US Government 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USSTRATCOM</w:t>
      </w:r>
      <w:r w:rsidRPr="00DF7C7F">
        <w:rPr>
          <w:rFonts w:ascii="Arial" w:hAnsi="Arial" w:cs="Arial"/>
          <w:szCs w:val="24"/>
        </w:rPr>
        <w:tab/>
        <w:t>United States Strategic Command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Visit Access Request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VoIP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Voice over Internet Protocol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Veteran-owned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VSAT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Very Small Aperture Terminal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WiFi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Wireless Fidelity (IEEE 802.11)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WOSB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Women-Owned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XML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spellStart"/>
      <w:r w:rsidRPr="00DF7C7F">
        <w:rPr>
          <w:rFonts w:ascii="Arial" w:hAnsi="Arial" w:cs="Arial"/>
          <w:szCs w:val="24"/>
        </w:rPr>
        <w:t>eXtensible</w:t>
      </w:r>
      <w:proofErr w:type="spellEnd"/>
      <w:r w:rsidRPr="00DF7C7F">
        <w:rPr>
          <w:rFonts w:ascii="Arial" w:hAnsi="Arial" w:cs="Arial"/>
          <w:szCs w:val="24"/>
        </w:rPr>
        <w:t xml:space="preserve"> Markup Language</w:t>
      </w:r>
    </w:p>
    <w:p w:rsidR="00B66043" w:rsidRPr="00DF7C7F" w:rsidRDefault="00B66043" w:rsidP="00B37B1B">
      <w:pPr>
        <w:rPr>
          <w:rFonts w:ascii="Arial" w:hAnsi="Arial" w:cs="Arial"/>
          <w:color w:val="0070C0"/>
          <w:szCs w:val="24"/>
        </w:rPr>
      </w:pPr>
    </w:p>
    <w:p w:rsidR="00696E3D" w:rsidRPr="00DF7C7F" w:rsidRDefault="002C4AFE" w:rsidP="00B13D25">
      <w:pPr>
        <w:jc w:val="center"/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(END OF </w:t>
      </w:r>
      <w:r w:rsidR="001F2A5C" w:rsidRPr="00DF7C7F">
        <w:rPr>
          <w:rFonts w:ascii="Arial" w:hAnsi="Arial" w:cs="Arial"/>
          <w:szCs w:val="24"/>
        </w:rPr>
        <w:t>ATTACHMENT</w:t>
      </w:r>
      <w:r w:rsidRPr="00DF7C7F">
        <w:rPr>
          <w:rFonts w:ascii="Arial" w:hAnsi="Arial" w:cs="Arial"/>
          <w:szCs w:val="24"/>
        </w:rPr>
        <w:t xml:space="preserve"> </w:t>
      </w:r>
      <w:r w:rsidR="001F2A5C" w:rsidRPr="00DF7C7F">
        <w:rPr>
          <w:rFonts w:ascii="Arial" w:hAnsi="Arial" w:cs="Arial"/>
          <w:szCs w:val="24"/>
        </w:rPr>
        <w:t>J-1</w:t>
      </w:r>
      <w:r w:rsidRPr="00DF7C7F">
        <w:rPr>
          <w:rFonts w:ascii="Arial" w:hAnsi="Arial" w:cs="Arial"/>
          <w:szCs w:val="24"/>
        </w:rPr>
        <w:t>)</w:t>
      </w:r>
    </w:p>
    <w:sectPr w:rsidR="00696E3D" w:rsidRPr="00DF7C7F" w:rsidSect="00D506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E" w:rsidRDefault="00507BEE">
      <w:r>
        <w:separator/>
      </w:r>
    </w:p>
  </w:endnote>
  <w:endnote w:type="continuationSeparator" w:id="0">
    <w:p w:rsidR="00507BEE" w:rsidRDefault="005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5" w:rsidRPr="00D506C5" w:rsidRDefault="00A346AA" w:rsidP="00D506C5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J1-</w:t>
    </w:r>
    <w:r w:rsidR="00D506C5" w:rsidRPr="00D506C5">
      <w:rPr>
        <w:rStyle w:val="PageNumber"/>
        <w:rFonts w:ascii="Arial" w:hAnsi="Arial" w:cs="Arial"/>
      </w:rPr>
      <w:fldChar w:fldCharType="begin"/>
    </w:r>
    <w:r w:rsidR="00D506C5" w:rsidRPr="00D506C5">
      <w:rPr>
        <w:rStyle w:val="PageNumber"/>
        <w:rFonts w:ascii="Arial" w:hAnsi="Arial" w:cs="Arial"/>
      </w:rPr>
      <w:instrText xml:space="preserve"> PAGE </w:instrText>
    </w:r>
    <w:r w:rsidR="00D506C5" w:rsidRPr="00D506C5">
      <w:rPr>
        <w:rStyle w:val="PageNumber"/>
        <w:rFonts w:ascii="Arial" w:hAnsi="Arial" w:cs="Arial"/>
      </w:rPr>
      <w:fldChar w:fldCharType="separate"/>
    </w:r>
    <w:r w:rsidR="00DD6067">
      <w:rPr>
        <w:rStyle w:val="PageNumber"/>
        <w:rFonts w:ascii="Arial" w:hAnsi="Arial" w:cs="Arial"/>
        <w:noProof/>
      </w:rPr>
      <w:t>1</w:t>
    </w:r>
    <w:r w:rsidR="00D506C5" w:rsidRPr="00D506C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E" w:rsidRDefault="00507BEE">
      <w:r>
        <w:separator/>
      </w:r>
    </w:p>
  </w:footnote>
  <w:footnote w:type="continuationSeparator" w:id="0">
    <w:p w:rsidR="00507BEE" w:rsidRDefault="0050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94" w:rsidRDefault="008E1C01" w:rsidP="00883394">
    <w:pPr>
      <w:pStyle w:val="Header"/>
      <w:tabs>
        <w:tab w:val="clear" w:pos="8640"/>
        <w:tab w:val="right" w:pos="9960"/>
      </w:tabs>
      <w:jc w:val="right"/>
      <w:rPr>
        <w:rFonts w:ascii="Arial Narrow" w:hAnsi="Arial Narrow"/>
        <w:b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6845F31" wp14:editId="7F44CDBD">
          <wp:simplePos x="0" y="0"/>
          <wp:positionH relativeFrom="column">
            <wp:posOffset>-365760</wp:posOffset>
          </wp:positionH>
          <wp:positionV relativeFrom="paragraph">
            <wp:posOffset>-88900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gsastandards_40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standards_40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94">
      <w:rPr>
        <w:rFonts w:ascii="Arial Narrow" w:hAnsi="Arial Narrow"/>
        <w:b/>
        <w:color w:val="999999"/>
        <w:sz w:val="16"/>
        <w:szCs w:val="16"/>
      </w:rPr>
      <w:t>U.S. General Services Administration</w:t>
    </w:r>
  </w:p>
  <w:p w:rsidR="00883394" w:rsidRDefault="00883394" w:rsidP="00883394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>Federal Acquisition Service (FAS)</w:t>
    </w:r>
  </w:p>
  <w:p w:rsidR="00883394" w:rsidRDefault="00883394" w:rsidP="00883394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>Office of In</w:t>
    </w:r>
    <w:r w:rsidR="004F0C83">
      <w:rPr>
        <w:rFonts w:ascii="Arial Narrow" w:hAnsi="Arial Narrow"/>
        <w:b/>
        <w:color w:val="999999"/>
        <w:sz w:val="16"/>
        <w:szCs w:val="16"/>
      </w:rPr>
      <w:t>tegrated</w:t>
    </w:r>
    <w:r>
      <w:rPr>
        <w:rFonts w:ascii="Arial Narrow" w:hAnsi="Arial Narrow"/>
        <w:b/>
        <w:color w:val="999999"/>
        <w:sz w:val="16"/>
        <w:szCs w:val="16"/>
      </w:rPr>
      <w:t xml:space="preserve"> Technology Services (ITS)</w:t>
    </w:r>
  </w:p>
  <w:p w:rsidR="00883394" w:rsidRPr="00AB2628" w:rsidRDefault="00883394" w:rsidP="00883394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CS3 RFP (Solicitation # </w:t>
    </w:r>
    <w:r w:rsidRPr="007F1581">
      <w:rPr>
        <w:rFonts w:ascii="Arial" w:hAnsi="Arial" w:cs="Arial"/>
      </w:rPr>
      <w:t>QTA0015SDA4003</w:t>
    </w:r>
    <w:r>
      <w:rPr>
        <w:rFonts w:ascii="Arial" w:hAnsi="Arial" w:cs="Arial"/>
      </w:rPr>
      <w:t>)</w:t>
    </w:r>
  </w:p>
  <w:p w:rsidR="00D506C5" w:rsidRPr="00883394" w:rsidRDefault="00D506C5" w:rsidP="00883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572D0"/>
    <w:multiLevelType w:val="hybridMultilevel"/>
    <w:tmpl w:val="137AC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9185C"/>
    <w:multiLevelType w:val="hybridMultilevel"/>
    <w:tmpl w:val="99618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9915C1"/>
    <w:multiLevelType w:val="hybridMultilevel"/>
    <w:tmpl w:val="C3BBB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C0400"/>
    <w:multiLevelType w:val="hybridMultilevel"/>
    <w:tmpl w:val="F1E09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F11E5E"/>
    <w:multiLevelType w:val="hybridMultilevel"/>
    <w:tmpl w:val="395AE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12B906"/>
    <w:multiLevelType w:val="singleLevel"/>
    <w:tmpl w:val="3702238A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Garamond" w:hAnsi="Garamond" w:cs="Garamond"/>
        <w:snapToGrid/>
        <w:spacing w:val="-1"/>
        <w:sz w:val="24"/>
        <w:szCs w:val="24"/>
      </w:rPr>
    </w:lvl>
  </w:abstractNum>
  <w:abstractNum w:abstractNumId="6">
    <w:nsid w:val="0471E6F7"/>
    <w:multiLevelType w:val="singleLevel"/>
    <w:tmpl w:val="3ABEE52D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Garamond" w:hAnsi="Garamond" w:cs="Garamond"/>
        <w:snapToGrid/>
        <w:sz w:val="24"/>
        <w:szCs w:val="24"/>
      </w:rPr>
    </w:lvl>
  </w:abstractNum>
  <w:abstractNum w:abstractNumId="7">
    <w:nsid w:val="1BFD660E"/>
    <w:multiLevelType w:val="hybridMultilevel"/>
    <w:tmpl w:val="2161F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3046F8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A6A6FB3"/>
    <w:multiLevelType w:val="hybridMultilevel"/>
    <w:tmpl w:val="C1A440F2"/>
    <w:lvl w:ilvl="0" w:tplc="FDA0A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B5A68"/>
    <w:multiLevelType w:val="hybridMultilevel"/>
    <w:tmpl w:val="8C617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B3298C"/>
    <w:multiLevelType w:val="hybridMultilevel"/>
    <w:tmpl w:val="40EB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113F1B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91050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372FA2"/>
    <w:multiLevelType w:val="multilevel"/>
    <w:tmpl w:val="B27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E0A55"/>
    <w:multiLevelType w:val="hybridMultilevel"/>
    <w:tmpl w:val="FB86D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36C46"/>
    <w:multiLevelType w:val="hybridMultilevel"/>
    <w:tmpl w:val="0A10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snapToGrid/>
          <w:spacing w:val="-1"/>
          <w:sz w:val="24"/>
          <w:szCs w:val="24"/>
        </w:rPr>
      </w:lvl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E"/>
    <w:rsid w:val="0000722B"/>
    <w:rsid w:val="00010599"/>
    <w:rsid w:val="000157E8"/>
    <w:rsid w:val="000166F7"/>
    <w:rsid w:val="00020A61"/>
    <w:rsid w:val="00020D33"/>
    <w:rsid w:val="00033929"/>
    <w:rsid w:val="00035FA5"/>
    <w:rsid w:val="00063A07"/>
    <w:rsid w:val="00065E3D"/>
    <w:rsid w:val="00080CCA"/>
    <w:rsid w:val="00093439"/>
    <w:rsid w:val="000B248D"/>
    <w:rsid w:val="000D1792"/>
    <w:rsid w:val="000D40BE"/>
    <w:rsid w:val="00114015"/>
    <w:rsid w:val="00140164"/>
    <w:rsid w:val="00146294"/>
    <w:rsid w:val="001656E4"/>
    <w:rsid w:val="00176A04"/>
    <w:rsid w:val="00180433"/>
    <w:rsid w:val="00187C58"/>
    <w:rsid w:val="00191DE8"/>
    <w:rsid w:val="001959FD"/>
    <w:rsid w:val="0019794E"/>
    <w:rsid w:val="001A407C"/>
    <w:rsid w:val="001A500E"/>
    <w:rsid w:val="001B46E5"/>
    <w:rsid w:val="001D56A1"/>
    <w:rsid w:val="001E1821"/>
    <w:rsid w:val="001F129C"/>
    <w:rsid w:val="001F2A5C"/>
    <w:rsid w:val="001F35E1"/>
    <w:rsid w:val="001F52A3"/>
    <w:rsid w:val="001F7A52"/>
    <w:rsid w:val="00205D61"/>
    <w:rsid w:val="00211072"/>
    <w:rsid w:val="00217877"/>
    <w:rsid w:val="002235B7"/>
    <w:rsid w:val="0023069F"/>
    <w:rsid w:val="002474BB"/>
    <w:rsid w:val="002617E9"/>
    <w:rsid w:val="0027656C"/>
    <w:rsid w:val="002768E8"/>
    <w:rsid w:val="002867CE"/>
    <w:rsid w:val="002871BB"/>
    <w:rsid w:val="00295FE1"/>
    <w:rsid w:val="002B02A6"/>
    <w:rsid w:val="002B3754"/>
    <w:rsid w:val="002C4AFE"/>
    <w:rsid w:val="002F73B0"/>
    <w:rsid w:val="0030575E"/>
    <w:rsid w:val="00305CAC"/>
    <w:rsid w:val="00307FC2"/>
    <w:rsid w:val="00310A0E"/>
    <w:rsid w:val="0032014C"/>
    <w:rsid w:val="00322CD7"/>
    <w:rsid w:val="003323C7"/>
    <w:rsid w:val="003452FD"/>
    <w:rsid w:val="00350291"/>
    <w:rsid w:val="0035064D"/>
    <w:rsid w:val="00360841"/>
    <w:rsid w:val="003647C2"/>
    <w:rsid w:val="00377959"/>
    <w:rsid w:val="00382CF8"/>
    <w:rsid w:val="0038652F"/>
    <w:rsid w:val="00386A95"/>
    <w:rsid w:val="003A27E7"/>
    <w:rsid w:val="003C47E7"/>
    <w:rsid w:val="003D6159"/>
    <w:rsid w:val="003D7B71"/>
    <w:rsid w:val="00403FF6"/>
    <w:rsid w:val="0041725E"/>
    <w:rsid w:val="00430BAB"/>
    <w:rsid w:val="00432B6B"/>
    <w:rsid w:val="00433AD1"/>
    <w:rsid w:val="004404E7"/>
    <w:rsid w:val="00457D2B"/>
    <w:rsid w:val="00475658"/>
    <w:rsid w:val="00483D8D"/>
    <w:rsid w:val="00485D7D"/>
    <w:rsid w:val="004947E2"/>
    <w:rsid w:val="004A25B1"/>
    <w:rsid w:val="004A2C3B"/>
    <w:rsid w:val="004C333E"/>
    <w:rsid w:val="004C379E"/>
    <w:rsid w:val="004C495B"/>
    <w:rsid w:val="004E11AB"/>
    <w:rsid w:val="004E2581"/>
    <w:rsid w:val="004F0C83"/>
    <w:rsid w:val="004F6723"/>
    <w:rsid w:val="00500372"/>
    <w:rsid w:val="005010E1"/>
    <w:rsid w:val="005014C9"/>
    <w:rsid w:val="0050236A"/>
    <w:rsid w:val="00507BEE"/>
    <w:rsid w:val="005207CB"/>
    <w:rsid w:val="00527880"/>
    <w:rsid w:val="00542691"/>
    <w:rsid w:val="00555753"/>
    <w:rsid w:val="005657A3"/>
    <w:rsid w:val="005667D5"/>
    <w:rsid w:val="00572DC3"/>
    <w:rsid w:val="005862AA"/>
    <w:rsid w:val="00595134"/>
    <w:rsid w:val="005A4659"/>
    <w:rsid w:val="005D282E"/>
    <w:rsid w:val="005D443A"/>
    <w:rsid w:val="005E5D15"/>
    <w:rsid w:val="005F2937"/>
    <w:rsid w:val="00652D62"/>
    <w:rsid w:val="00655D4F"/>
    <w:rsid w:val="006577F0"/>
    <w:rsid w:val="0065780B"/>
    <w:rsid w:val="0067211F"/>
    <w:rsid w:val="00680A29"/>
    <w:rsid w:val="00686E78"/>
    <w:rsid w:val="00692D1D"/>
    <w:rsid w:val="00693884"/>
    <w:rsid w:val="00695288"/>
    <w:rsid w:val="00696E3D"/>
    <w:rsid w:val="006A44F7"/>
    <w:rsid w:val="006B6144"/>
    <w:rsid w:val="006B7C7E"/>
    <w:rsid w:val="006C781B"/>
    <w:rsid w:val="006D776C"/>
    <w:rsid w:val="006E36C8"/>
    <w:rsid w:val="00752706"/>
    <w:rsid w:val="00762950"/>
    <w:rsid w:val="007652F8"/>
    <w:rsid w:val="007675CC"/>
    <w:rsid w:val="00773719"/>
    <w:rsid w:val="00784095"/>
    <w:rsid w:val="00785882"/>
    <w:rsid w:val="00791248"/>
    <w:rsid w:val="00796437"/>
    <w:rsid w:val="00797729"/>
    <w:rsid w:val="00797B00"/>
    <w:rsid w:val="007A20CC"/>
    <w:rsid w:val="007B69B8"/>
    <w:rsid w:val="007C1D06"/>
    <w:rsid w:val="007D3A30"/>
    <w:rsid w:val="007D6AEA"/>
    <w:rsid w:val="0080772E"/>
    <w:rsid w:val="00822089"/>
    <w:rsid w:val="00831AA7"/>
    <w:rsid w:val="00846B55"/>
    <w:rsid w:val="008529B7"/>
    <w:rsid w:val="00855CEA"/>
    <w:rsid w:val="0085767D"/>
    <w:rsid w:val="00870E01"/>
    <w:rsid w:val="00871A21"/>
    <w:rsid w:val="00876E18"/>
    <w:rsid w:val="00883394"/>
    <w:rsid w:val="00890A1B"/>
    <w:rsid w:val="00897760"/>
    <w:rsid w:val="008A5206"/>
    <w:rsid w:val="008C1ED0"/>
    <w:rsid w:val="008D660B"/>
    <w:rsid w:val="008E15B3"/>
    <w:rsid w:val="008E1C01"/>
    <w:rsid w:val="008E4852"/>
    <w:rsid w:val="008E5D64"/>
    <w:rsid w:val="008F71E4"/>
    <w:rsid w:val="009026A1"/>
    <w:rsid w:val="0090699F"/>
    <w:rsid w:val="0093794A"/>
    <w:rsid w:val="009566EE"/>
    <w:rsid w:val="009719B1"/>
    <w:rsid w:val="00974B1A"/>
    <w:rsid w:val="009A1768"/>
    <w:rsid w:val="009D547F"/>
    <w:rsid w:val="009E5785"/>
    <w:rsid w:val="009F2ECB"/>
    <w:rsid w:val="00A13307"/>
    <w:rsid w:val="00A17E3C"/>
    <w:rsid w:val="00A2646A"/>
    <w:rsid w:val="00A2732F"/>
    <w:rsid w:val="00A32148"/>
    <w:rsid w:val="00A32240"/>
    <w:rsid w:val="00A346AA"/>
    <w:rsid w:val="00A447AF"/>
    <w:rsid w:val="00A45FF3"/>
    <w:rsid w:val="00A618E4"/>
    <w:rsid w:val="00A6311C"/>
    <w:rsid w:val="00A8233D"/>
    <w:rsid w:val="00A9467F"/>
    <w:rsid w:val="00AB2628"/>
    <w:rsid w:val="00AB5111"/>
    <w:rsid w:val="00AC432A"/>
    <w:rsid w:val="00AF6FD6"/>
    <w:rsid w:val="00B02B67"/>
    <w:rsid w:val="00B11181"/>
    <w:rsid w:val="00B13D25"/>
    <w:rsid w:val="00B23AD6"/>
    <w:rsid w:val="00B324B2"/>
    <w:rsid w:val="00B370CB"/>
    <w:rsid w:val="00B37B1B"/>
    <w:rsid w:val="00B52E85"/>
    <w:rsid w:val="00B5477D"/>
    <w:rsid w:val="00B578AA"/>
    <w:rsid w:val="00B66043"/>
    <w:rsid w:val="00B725AE"/>
    <w:rsid w:val="00B72BDB"/>
    <w:rsid w:val="00B752E7"/>
    <w:rsid w:val="00B82E11"/>
    <w:rsid w:val="00B84992"/>
    <w:rsid w:val="00B9157B"/>
    <w:rsid w:val="00B97BDF"/>
    <w:rsid w:val="00BB00C9"/>
    <w:rsid w:val="00BC4419"/>
    <w:rsid w:val="00BE48BF"/>
    <w:rsid w:val="00BE61DA"/>
    <w:rsid w:val="00BF4F37"/>
    <w:rsid w:val="00C2370D"/>
    <w:rsid w:val="00C47E3A"/>
    <w:rsid w:val="00C66E4E"/>
    <w:rsid w:val="00C74843"/>
    <w:rsid w:val="00C75335"/>
    <w:rsid w:val="00C93BD9"/>
    <w:rsid w:val="00CB7945"/>
    <w:rsid w:val="00CD054B"/>
    <w:rsid w:val="00CD4A01"/>
    <w:rsid w:val="00CE4F70"/>
    <w:rsid w:val="00D055BC"/>
    <w:rsid w:val="00D401A6"/>
    <w:rsid w:val="00D43F16"/>
    <w:rsid w:val="00D475D5"/>
    <w:rsid w:val="00D47FE7"/>
    <w:rsid w:val="00D506C5"/>
    <w:rsid w:val="00D509C9"/>
    <w:rsid w:val="00D75002"/>
    <w:rsid w:val="00D82685"/>
    <w:rsid w:val="00D97D15"/>
    <w:rsid w:val="00DC6C45"/>
    <w:rsid w:val="00DD6067"/>
    <w:rsid w:val="00DE003F"/>
    <w:rsid w:val="00DE38E8"/>
    <w:rsid w:val="00DF7C7F"/>
    <w:rsid w:val="00E009C7"/>
    <w:rsid w:val="00E068C5"/>
    <w:rsid w:val="00E43432"/>
    <w:rsid w:val="00E46989"/>
    <w:rsid w:val="00E55C88"/>
    <w:rsid w:val="00E664B5"/>
    <w:rsid w:val="00E74115"/>
    <w:rsid w:val="00EA1B62"/>
    <w:rsid w:val="00EA36DB"/>
    <w:rsid w:val="00EB2BBD"/>
    <w:rsid w:val="00EC3800"/>
    <w:rsid w:val="00EE02B5"/>
    <w:rsid w:val="00EE416C"/>
    <w:rsid w:val="00EF0706"/>
    <w:rsid w:val="00EF0C8F"/>
    <w:rsid w:val="00EF25A9"/>
    <w:rsid w:val="00F12451"/>
    <w:rsid w:val="00F333A7"/>
    <w:rsid w:val="00F36789"/>
    <w:rsid w:val="00F439EE"/>
    <w:rsid w:val="00F569D0"/>
    <w:rsid w:val="00F61243"/>
    <w:rsid w:val="00F6344A"/>
    <w:rsid w:val="00F7014A"/>
    <w:rsid w:val="00F711F5"/>
    <w:rsid w:val="00F76D56"/>
    <w:rsid w:val="00F808AB"/>
    <w:rsid w:val="00F8127D"/>
    <w:rsid w:val="00F83B11"/>
    <w:rsid w:val="00F84CDC"/>
    <w:rsid w:val="00FB19C8"/>
    <w:rsid w:val="00FD63EB"/>
    <w:rsid w:val="00FF291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F808AB"/>
    <w:rPr>
      <w:b/>
      <w:bCs/>
    </w:rPr>
  </w:style>
  <w:style w:type="character" w:customStyle="1" w:styleId="hvr">
    <w:name w:val="hvr"/>
    <w:rsid w:val="00FF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F808AB"/>
    <w:rPr>
      <w:b/>
      <w:bCs/>
    </w:rPr>
  </w:style>
  <w:style w:type="character" w:customStyle="1" w:styleId="hvr">
    <w:name w:val="hvr"/>
    <w:rsid w:val="00FF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5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J Attachment J-1</vt:lpstr>
    </vt:vector>
  </TitlesOfParts>
  <Company>General Services Administration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J Attachment J-1</dc:title>
  <dc:creator>GSA</dc:creator>
  <cp:lastModifiedBy>PatrickCJacobsen</cp:lastModifiedBy>
  <cp:revision>4</cp:revision>
  <cp:lastPrinted>2010-03-04T22:18:00Z</cp:lastPrinted>
  <dcterms:created xsi:type="dcterms:W3CDTF">2015-12-14T14:43:00Z</dcterms:created>
  <dcterms:modified xsi:type="dcterms:W3CDTF">2015-12-14T20:30:00Z</dcterms:modified>
</cp:coreProperties>
</file>